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0"/>
          <w:bCs w:val="0"/>
          <w:sz w:val="24"/>
          <w:szCs w:val="24"/>
        </w:rPr>
      </w:pPr>
      <w:r>
        <w:rPr>
          <w:rFonts w:ascii="Arial" w:hAnsi="Arial"/>
          <w:b w:val="1"/>
          <w:bCs w:val="1"/>
          <w:i w:val="1"/>
          <w:iCs w:val="1"/>
          <w:sz w:val="24"/>
          <w:szCs w:val="24"/>
          <w:rtl w:val="0"/>
          <w:lang w:val="en-US"/>
        </w:rPr>
        <w:t>There was a man in the land of Uz whose name was Job, and that man was blameless and upright, one who feared God and turned away from evil.</w:t>
      </w:r>
      <w:r>
        <w:rPr>
          <w:rFonts w:ascii="Arial" w:hAnsi="Arial"/>
          <w:b w:val="1"/>
          <w:bCs w:val="1"/>
          <w:sz w:val="24"/>
          <w:szCs w:val="24"/>
          <w:rtl w:val="0"/>
          <w:lang w:val="en-US"/>
        </w:rPr>
        <w:t xml:space="preserve">  Job 1:1</w:t>
      </w:r>
    </w:p>
    <w:p>
      <w:pPr>
        <w:pStyle w:val="Body"/>
        <w:rPr>
          <w:rFonts w:ascii="Arial" w:cs="Arial" w:hAnsi="Arial" w:eastAsia="Arial"/>
          <w:b w:val="0"/>
          <w:bCs w:val="0"/>
          <w:sz w:val="24"/>
          <w:szCs w:val="24"/>
        </w:rPr>
      </w:pPr>
    </w:p>
    <w:p>
      <w:pPr>
        <w:pStyle w:val="Body"/>
        <w:rPr>
          <w:rFonts w:ascii="Arial" w:cs="Arial" w:hAnsi="Arial" w:eastAsia="Arial"/>
          <w:b w:val="1"/>
          <w:bCs w:val="1"/>
          <w:sz w:val="24"/>
          <w:szCs w:val="24"/>
        </w:rPr>
      </w:pPr>
      <w:r>
        <w:rPr>
          <w:rFonts w:ascii="Arial" w:hAnsi="Arial"/>
          <w:b w:val="1"/>
          <w:bCs w:val="1"/>
          <w:i w:val="1"/>
          <w:iCs w:val="1"/>
          <w:sz w:val="24"/>
          <w:szCs w:val="24"/>
          <w:rtl w:val="0"/>
        </w:rPr>
        <w:t>14</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But put on the Lord Jesus Christ, and make no provision for the flesh, to gratify its desires.</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 xml:space="preserve"> Romans 13:14</w:t>
      </w:r>
    </w:p>
    <w:p>
      <w:pPr>
        <w:pStyle w:val="Body"/>
        <w:rPr>
          <w:rFonts w:ascii="Arial" w:cs="Arial" w:hAnsi="Arial" w:eastAsia="Arial"/>
          <w:b w:val="1"/>
          <w:bCs w:val="1"/>
          <w:sz w:val="24"/>
          <w:szCs w:val="24"/>
        </w:rPr>
      </w:pPr>
    </w:p>
    <w:p>
      <w:pPr>
        <w:pStyle w:val="Body"/>
        <w:rPr>
          <w:rFonts w:ascii="Arial" w:cs="Arial" w:hAnsi="Arial" w:eastAsia="Arial"/>
          <w:sz w:val="24"/>
          <w:szCs w:val="24"/>
        </w:rPr>
      </w:pPr>
      <w:r>
        <w:rPr>
          <w:rFonts w:ascii="Arial" w:hAnsi="Arial"/>
          <w:b w:val="1"/>
          <w:bCs w:val="1"/>
          <w:sz w:val="24"/>
          <w:szCs w:val="24"/>
          <w:rtl w:val="0"/>
          <w:lang w:val="en-US"/>
        </w:rPr>
        <w:t xml:space="preserve">To make no provision for the flesh means to shun any </w:t>
      </w:r>
      <w:r>
        <w:rPr>
          <w:rFonts w:ascii="Arial" w:hAnsi="Arial"/>
          <w:b w:val="1"/>
          <w:bCs w:val="1"/>
          <w:sz w:val="24"/>
          <w:szCs w:val="24"/>
          <w:u w:val="single"/>
          <w:rtl w:val="0"/>
          <w:lang w:val="en-US"/>
        </w:rPr>
        <w:t xml:space="preserve">opportunity </w:t>
      </w:r>
      <w:r>
        <w:rPr>
          <w:rFonts w:ascii="Arial" w:hAnsi="Arial"/>
          <w:b w:val="1"/>
          <w:bCs w:val="1"/>
          <w:sz w:val="24"/>
          <w:szCs w:val="24"/>
          <w:rtl w:val="0"/>
          <w:lang w:val="en-US"/>
        </w:rPr>
        <w:t xml:space="preserve">to participate in evil. </w:t>
      </w:r>
      <w:r>
        <w:rPr>
          <w:rFonts w:ascii="Arial" w:hAnsi="Arial"/>
          <w:sz w:val="24"/>
          <w:szCs w:val="24"/>
          <w:rtl w:val="0"/>
          <w:lang w:val="en-US"/>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en-US"/>
        </w:rPr>
        <w:t xml:space="preserve">We are all one </w:t>
      </w:r>
      <w:r>
        <w:rPr>
          <w:rFonts w:ascii="Arial" w:hAnsi="Arial"/>
          <w:b w:val="1"/>
          <w:bCs w:val="1"/>
          <w:sz w:val="24"/>
          <w:szCs w:val="24"/>
          <w:u w:val="single"/>
          <w:rtl w:val="0"/>
          <w:lang w:val="en-US"/>
        </w:rPr>
        <w:t xml:space="preserve">mistake </w:t>
      </w:r>
      <w:r>
        <w:rPr>
          <w:rFonts w:ascii="Arial" w:hAnsi="Arial"/>
          <w:b w:val="1"/>
          <w:bCs w:val="1"/>
          <w:sz w:val="24"/>
          <w:szCs w:val="24"/>
          <w:rtl w:val="0"/>
          <w:lang w:val="en-US"/>
        </w:rPr>
        <w:t>away from losing one or more of the things that matter most to us in this world.</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The remarkable thing about fearing God is that when you fear God you fear nothing else, whereas if you do not fear God you fear everything else.</w:t>
      </w:r>
      <w:r>
        <w:rPr>
          <w:rFonts w:ascii="Arial" w:hAnsi="Arial" w:hint="default"/>
          <w:b w:val="1"/>
          <w:bCs w:val="1"/>
          <w:i w:val="1"/>
          <w:iCs w:val="1"/>
          <w:sz w:val="24"/>
          <w:szCs w:val="24"/>
          <w:rtl w:val="0"/>
          <w:lang w:val="en-US"/>
        </w:rPr>
        <w:t>”</w:t>
      </w:r>
      <w:r>
        <w:rPr>
          <w:rFonts w:ascii="Arial" w:hAnsi="Arial"/>
          <w:b w:val="1"/>
          <w:bCs w:val="1"/>
          <w:sz w:val="24"/>
          <w:szCs w:val="24"/>
          <w:rtl w:val="0"/>
          <w:lang w:val="en-US"/>
        </w:rPr>
        <w:t xml:space="preserve"> - </w:t>
      </w:r>
      <w:r>
        <w:rPr>
          <w:rFonts w:ascii="Arial" w:hAnsi="Arial"/>
          <w:b w:val="1"/>
          <w:bCs w:val="1"/>
          <w:sz w:val="24"/>
          <w:szCs w:val="24"/>
          <w:rtl w:val="0"/>
          <w:lang w:val="en-US"/>
        </w:rPr>
        <w:t xml:space="preserve">Oswald Chambers </w:t>
      </w:r>
    </w:p>
    <w:p>
      <w:pPr>
        <w:pStyle w:val="Body"/>
        <w:rPr>
          <w:rFonts w:ascii="Arial" w:cs="Arial" w:hAnsi="Arial" w:eastAsia="Arial"/>
          <w:b w:val="1"/>
          <w:bCs w:val="1"/>
          <w:i w:val="1"/>
          <w:iCs w:val="1"/>
          <w:sz w:val="24"/>
          <w:szCs w:val="24"/>
        </w:rPr>
      </w:pPr>
    </w:p>
    <w:p>
      <w:pPr>
        <w:pStyle w:val="Body"/>
        <w:rPr>
          <w:rFonts w:ascii="Arial" w:cs="Arial" w:hAnsi="Arial" w:eastAsia="Arial"/>
          <w:b w:val="1"/>
          <w:bCs w:val="1"/>
          <w:i w:val="0"/>
          <w:iCs w:val="0"/>
          <w:sz w:val="24"/>
          <w:szCs w:val="24"/>
        </w:rPr>
      </w:pPr>
      <w:r>
        <w:rPr>
          <w:rFonts w:ascii="Arial" w:hAnsi="Arial"/>
          <w:b w:val="1"/>
          <w:bCs w:val="1"/>
          <w:i w:val="1"/>
          <w:iCs w:val="1"/>
          <w:sz w:val="24"/>
          <w:szCs w:val="24"/>
          <w:rtl w:val="0"/>
        </w:rPr>
        <w:t>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Now there was a day when the sons of God came to present themselves before the Lord, and Satan also came among them. 7</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The Lord said to Satan,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From where have you come?</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lang w:val="en-US"/>
        </w:rPr>
        <w:t xml:space="preserve">Satan answered the Lord and said,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From going to and fro on the earth, and from walking up and down on it.</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rPr>
        <w:t>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And the Lord said to Satan,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Have you considered my servant Job, that there is none like him on the earth, a blameless and upright man, who fears God and turns away from evil?</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rPr>
        <w:t>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Then Satan answered the Lord and said,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Does Job fear God for no reason? 10</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Have you not put a hedge around him and his house and all that he has, on every side? You have blessed the work of his hands, and his possessions have increased in the land. 11</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But stretch out your hand and touch all that he has, and he will curse you to your face.</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rPr>
        <w:t>12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And the Lord said to Satan,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Behold, all that he has is in your hand. Only against him do not stretch out your hand.</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lang w:val="en-US"/>
        </w:rPr>
        <w:t>So Satan went out from the presence of the Lord.</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 xml:space="preserve">Job 1:6-12 </w:t>
      </w:r>
    </w:p>
    <w:p>
      <w:pPr>
        <w:pStyle w:val="Body"/>
        <w:rPr>
          <w:rFonts w:ascii="Arial" w:cs="Arial" w:hAnsi="Arial" w:eastAsia="Arial"/>
          <w:i w:val="0"/>
          <w:iCs w:val="0"/>
          <w:sz w:val="24"/>
          <w:szCs w:val="24"/>
        </w:rPr>
      </w:pPr>
    </w:p>
    <w:p>
      <w:pPr>
        <w:pStyle w:val="Body"/>
        <w:rPr>
          <w:rFonts w:ascii="Arial" w:cs="Arial" w:hAnsi="Arial" w:eastAsia="Arial"/>
          <w:b w:val="1"/>
          <w:bCs w:val="1"/>
          <w:i w:val="1"/>
          <w:iCs w:val="1"/>
          <w:sz w:val="24"/>
          <w:szCs w:val="24"/>
        </w:rPr>
      </w:pPr>
      <w:r>
        <w:rPr>
          <w:rFonts w:ascii="Arial" w:hAnsi="Arial"/>
          <w:b w:val="1"/>
          <w:bCs w:val="1"/>
          <w:i w:val="1"/>
          <w:iCs w:val="1"/>
          <w:sz w:val="24"/>
          <w:szCs w:val="24"/>
          <w:rtl w:val="0"/>
          <w:lang w:val="en-US"/>
        </w:rPr>
        <w:t>Clouds and thick darkness are all around him; righteousness and justice are the foundation of his throne.</w:t>
      </w:r>
      <w:r>
        <w:rPr>
          <w:rFonts w:ascii="Arial" w:hAnsi="Arial"/>
          <w:b w:val="1"/>
          <w:bCs w:val="1"/>
          <w:i w:val="1"/>
          <w:iCs w:val="1"/>
          <w:sz w:val="24"/>
          <w:szCs w:val="24"/>
          <w:rtl w:val="0"/>
          <w:lang w:val="en-US"/>
        </w:rPr>
        <w:t xml:space="preserve">  Psalm 97:2</w:t>
      </w:r>
    </w:p>
    <w:p>
      <w:pPr>
        <w:pStyle w:val="Body"/>
        <w:rPr>
          <w:rFonts w:ascii="Arial" w:cs="Arial" w:hAnsi="Arial" w:eastAsia="Arial"/>
          <w:b w:val="1"/>
          <w:bCs w:val="1"/>
          <w:i w:val="1"/>
          <w:iCs w:val="1"/>
          <w:sz w:val="24"/>
          <w:szCs w:val="24"/>
        </w:rPr>
      </w:pPr>
    </w:p>
    <w:p>
      <w:pPr>
        <w:pStyle w:val="Body"/>
        <w:rPr>
          <w:rFonts w:ascii="Arial" w:cs="Arial" w:hAnsi="Arial" w:eastAsia="Arial"/>
          <w:b w:val="1"/>
          <w:bCs w:val="1"/>
          <w:i w:val="1"/>
          <w:iCs w:val="1"/>
          <w:sz w:val="24"/>
          <w:szCs w:val="24"/>
        </w:rPr>
      </w:pPr>
      <w:r>
        <w:rPr>
          <w:rFonts w:ascii="Arial" w:hAnsi="Arial"/>
          <w:b w:val="1"/>
          <w:bCs w:val="1"/>
          <w:i w:val="1"/>
          <w:iCs w:val="1"/>
          <w:sz w:val="24"/>
          <w:szCs w:val="24"/>
          <w:rtl w:val="0"/>
          <w:lang w:val="en-US"/>
        </w:rPr>
        <w:t>The Lord has established his throne in the heavens, and his kingdom rules over all.</w:t>
      </w:r>
      <w:r>
        <w:rPr>
          <w:rFonts w:ascii="Arial" w:hAnsi="Arial"/>
          <w:b w:val="1"/>
          <w:bCs w:val="1"/>
          <w:i w:val="1"/>
          <w:iCs w:val="1"/>
          <w:sz w:val="24"/>
          <w:szCs w:val="24"/>
          <w:rtl w:val="0"/>
          <w:lang w:val="en-US"/>
        </w:rPr>
        <w:t xml:space="preserve">  Psalm 103:19</w:t>
      </w:r>
    </w:p>
    <w:p>
      <w:pPr>
        <w:pStyle w:val="Body"/>
        <w:rPr>
          <w:rFonts w:ascii="Arial" w:cs="Arial" w:hAnsi="Arial" w:eastAsia="Arial"/>
          <w:sz w:val="24"/>
          <w:szCs w:val="24"/>
        </w:rPr>
      </w:pPr>
    </w:p>
    <w:p>
      <w:pPr>
        <w:pStyle w:val="Body"/>
        <w:rPr>
          <w:rFonts w:ascii="Arial" w:cs="Arial" w:hAnsi="Arial" w:eastAsia="Arial"/>
          <w:b w:val="0"/>
          <w:bCs w:val="0"/>
          <w:i w:val="0"/>
          <w:iCs w:val="0"/>
          <w:sz w:val="24"/>
          <w:szCs w:val="24"/>
        </w:rPr>
      </w:pPr>
      <w:r>
        <w:rPr>
          <w:rFonts w:ascii="Arial" w:hAnsi="Arial"/>
          <w:b w:val="1"/>
          <w:bCs w:val="1"/>
          <w:i w:val="1"/>
          <w:iCs w:val="1"/>
          <w:sz w:val="24"/>
          <w:szCs w:val="24"/>
          <w:rtl w:val="0"/>
        </w:rPr>
        <w:t>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he who sat there had the appearance of jasper and carnelian, and around the throne was a rainbow that had the appearance of an emerald. 4</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Around the throne were twenty-four thrones, and seated on the thrones were twenty-four elders, clothed in white garments, with golden crowns on their heads. 5</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From the throne came flashes of lightning, and rumblings and peals of thunder, and before the throne were burning seven torches of fire, which are the seven spirits of God, 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before the throne there was as it were a sea of glass, like crystal.</w:t>
      </w:r>
      <w:r>
        <w:rPr>
          <w:rFonts w:ascii="Arial" w:hAnsi="Arial"/>
          <w:b w:val="1"/>
          <w:bCs w:val="1"/>
          <w:i w:val="1"/>
          <w:iCs w:val="1"/>
          <w:sz w:val="24"/>
          <w:szCs w:val="24"/>
          <w:rtl w:val="0"/>
          <w:lang w:val="en-US"/>
        </w:rPr>
        <w:t xml:space="preserve">  Revelation 4:3-6</w:t>
      </w:r>
    </w:p>
    <w:p>
      <w:pPr>
        <w:pStyle w:val="Body"/>
        <w:rPr>
          <w:rFonts w:ascii="Arial" w:cs="Arial" w:hAnsi="Arial" w:eastAsia="Arial"/>
          <w:b w:val="0"/>
          <w:bCs w:val="0"/>
          <w:i w:val="0"/>
          <w:iCs w:val="0"/>
          <w:sz w:val="24"/>
          <w:szCs w:val="24"/>
        </w:rPr>
      </w:pPr>
    </w:p>
    <w:p>
      <w:pPr>
        <w:pStyle w:val="Body"/>
        <w:rPr>
          <w:rFonts w:ascii="Arial" w:cs="Arial" w:hAnsi="Arial" w:eastAsia="Arial"/>
          <w:b w:val="0"/>
          <w:bCs w:val="0"/>
          <w:i w:val="0"/>
          <w:iCs w:val="0"/>
          <w:sz w:val="24"/>
          <w:szCs w:val="24"/>
        </w:rPr>
      </w:pPr>
      <w:r>
        <w:rPr>
          <w:rFonts w:ascii="Arial" w:hAnsi="Arial"/>
          <w:b w:val="1"/>
          <w:bCs w:val="1"/>
          <w:i w:val="0"/>
          <w:iCs w:val="0"/>
          <w:sz w:val="24"/>
          <w:szCs w:val="24"/>
          <w:rtl w:val="0"/>
          <w:lang w:val="en-US"/>
        </w:rPr>
        <w:t>Satan is not God</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 xml:space="preserve">s equal and is able to </w:t>
      </w:r>
      <w:r>
        <w:rPr>
          <w:rFonts w:ascii="Arial" w:hAnsi="Arial"/>
          <w:b w:val="1"/>
          <w:bCs w:val="1"/>
          <w:i w:val="0"/>
          <w:iCs w:val="0"/>
          <w:sz w:val="24"/>
          <w:szCs w:val="24"/>
          <w:u w:val="single"/>
          <w:rtl w:val="0"/>
          <w:lang w:val="en-US"/>
        </w:rPr>
        <w:t>execute</w:t>
      </w:r>
      <w:r>
        <w:rPr>
          <w:rFonts w:ascii="Arial" w:hAnsi="Arial"/>
          <w:b w:val="1"/>
          <w:bCs w:val="1"/>
          <w:i w:val="0"/>
          <w:iCs w:val="0"/>
          <w:sz w:val="24"/>
          <w:szCs w:val="24"/>
          <w:rtl w:val="0"/>
          <w:lang w:val="en-US"/>
        </w:rPr>
        <w:t xml:space="preserve"> evil and injustice only under God</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 xml:space="preserve">s authority. </w:t>
      </w:r>
      <w:r>
        <w:rPr>
          <w:rFonts w:ascii="Arial" w:hAnsi="Arial"/>
          <w:b w:val="0"/>
          <w:bCs w:val="0"/>
          <w:i w:val="0"/>
          <w:iCs w:val="0"/>
          <w:sz w:val="24"/>
          <w:szCs w:val="24"/>
          <w:rtl w:val="0"/>
          <w:lang w:val="en-US"/>
        </w:rPr>
        <w:t xml:space="preserve"> </w:t>
      </w:r>
    </w:p>
    <w:p>
      <w:pPr>
        <w:pStyle w:val="Body"/>
        <w:rPr>
          <w:rFonts w:ascii="Arial" w:cs="Arial" w:hAnsi="Arial" w:eastAsia="Arial"/>
          <w:b w:val="1"/>
          <w:bCs w:val="1"/>
          <w:i w:val="0"/>
          <w:iCs w:val="0"/>
          <w:sz w:val="24"/>
          <w:szCs w:val="24"/>
        </w:rPr>
      </w:pPr>
    </w:p>
    <w:p>
      <w:pPr>
        <w:pStyle w:val="Body"/>
        <w:rPr>
          <w:rFonts w:ascii="Arial" w:cs="Arial" w:hAnsi="Arial" w:eastAsia="Arial"/>
          <w:b w:val="1"/>
          <w:bCs w:val="1"/>
          <w:i w:val="0"/>
          <w:iCs w:val="0"/>
          <w:sz w:val="24"/>
          <w:szCs w:val="24"/>
        </w:rPr>
      </w:pPr>
      <w:r>
        <w:rPr>
          <w:rFonts w:ascii="Arial" w:hAnsi="Arial"/>
          <w:b w:val="1"/>
          <w:bCs w:val="1"/>
          <w:i w:val="1"/>
          <w:iCs w:val="1"/>
          <w:sz w:val="24"/>
          <w:szCs w:val="24"/>
          <w:rtl w:val="0"/>
        </w:rPr>
        <w:t>12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For man does not know his time. Like fish that are taken in an evil net, and like birds that are caught in a snare, so the children of man are snared at an evil time, when it suddenly falls upon them.</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Ecclesiastes 9:12</w:t>
      </w:r>
    </w:p>
    <w:p>
      <w:pPr>
        <w:pStyle w:val="Body"/>
        <w:rPr>
          <w:rFonts w:ascii="Arial" w:cs="Arial" w:hAnsi="Arial" w:eastAsia="Arial"/>
          <w:b w:val="1"/>
          <w:bCs w:val="1"/>
          <w:i w:val="0"/>
          <w:iCs w:val="0"/>
          <w:sz w:val="24"/>
          <w:szCs w:val="24"/>
        </w:rPr>
      </w:pPr>
    </w:p>
    <w:p>
      <w:pPr>
        <w:pStyle w:val="Body"/>
        <w:rPr>
          <w:rFonts w:ascii="Arial" w:cs="Arial" w:hAnsi="Arial" w:eastAsia="Arial"/>
          <w:i w:val="0"/>
          <w:iCs w:val="0"/>
          <w:sz w:val="24"/>
          <w:szCs w:val="24"/>
        </w:rPr>
      </w:pPr>
      <w:r>
        <w:rPr>
          <w:rFonts w:ascii="Arial" w:hAnsi="Arial"/>
          <w:b w:val="1"/>
          <w:bCs w:val="1"/>
          <w:i w:val="0"/>
          <w:iCs w:val="0"/>
          <w:sz w:val="24"/>
          <w:szCs w:val="24"/>
          <w:rtl w:val="0"/>
          <w:lang w:val="en-US"/>
        </w:rPr>
        <w:t xml:space="preserve">Those who truly love God will continue to love God in any </w:t>
      </w:r>
      <w:r>
        <w:rPr>
          <w:rFonts w:ascii="Arial" w:hAnsi="Arial"/>
          <w:b w:val="1"/>
          <w:bCs w:val="1"/>
          <w:i w:val="0"/>
          <w:iCs w:val="0"/>
          <w:sz w:val="24"/>
          <w:szCs w:val="24"/>
          <w:u w:val="single"/>
          <w:rtl w:val="0"/>
          <w:lang w:val="en-US"/>
        </w:rPr>
        <w:t>circumstance.</w:t>
      </w:r>
      <w:r>
        <w:rPr>
          <w:rFonts w:ascii="Arial" w:hAnsi="Arial"/>
          <w:i w:val="0"/>
          <w:iCs w:val="0"/>
          <w:sz w:val="24"/>
          <w:szCs w:val="24"/>
          <w:u w:val="single"/>
          <w:rtl w:val="0"/>
          <w:lang w:val="en-US"/>
        </w:rPr>
        <w:t xml:space="preserve">  </w:t>
      </w:r>
      <w:r>
        <w:rPr>
          <w:rFonts w:ascii="Arial" w:hAnsi="Arial"/>
          <w:i w:val="0"/>
          <w:iCs w:val="0"/>
          <w:sz w:val="24"/>
          <w:szCs w:val="24"/>
          <w:rtl w:val="0"/>
          <w:lang w:val="en-US"/>
        </w:rPr>
        <w:t xml:space="preserve"> </w:t>
      </w:r>
    </w:p>
    <w:p>
      <w:pPr>
        <w:pStyle w:val="Body"/>
        <w:rPr>
          <w:rFonts w:ascii="Arial" w:cs="Arial" w:hAnsi="Arial" w:eastAsia="Arial"/>
          <w:i w:val="0"/>
          <w:iCs w:val="0"/>
          <w:sz w:val="24"/>
          <w:szCs w:val="24"/>
        </w:rPr>
      </w:pPr>
    </w:p>
    <w:p>
      <w:pPr>
        <w:pStyle w:val="Body"/>
        <w:rPr>
          <w:rFonts w:ascii="Arial" w:cs="Arial" w:hAnsi="Arial" w:eastAsia="Arial"/>
          <w:i w:val="0"/>
          <w:iCs w:val="0"/>
          <w:sz w:val="24"/>
          <w:szCs w:val="24"/>
        </w:rPr>
      </w:pPr>
      <w:r>
        <w:rPr>
          <w:rFonts w:ascii="Arial" w:hAnsi="Arial"/>
          <w:b w:val="1"/>
          <w:bCs w:val="1"/>
          <w:i w:val="0"/>
          <w:iCs w:val="0"/>
          <w:sz w:val="24"/>
          <w:szCs w:val="24"/>
          <w:rtl w:val="0"/>
          <w:lang w:val="en-US"/>
        </w:rPr>
        <w:t xml:space="preserve">Bad things happen to good people and how we </w:t>
      </w:r>
      <w:r>
        <w:rPr>
          <w:rFonts w:ascii="Arial" w:hAnsi="Arial"/>
          <w:b w:val="1"/>
          <w:bCs w:val="1"/>
          <w:i w:val="0"/>
          <w:iCs w:val="0"/>
          <w:sz w:val="24"/>
          <w:szCs w:val="24"/>
          <w:u w:val="single"/>
          <w:rtl w:val="0"/>
          <w:lang w:val="en-US"/>
        </w:rPr>
        <w:t xml:space="preserve">respond </w:t>
      </w:r>
      <w:r>
        <w:rPr>
          <w:rFonts w:ascii="Arial" w:hAnsi="Arial"/>
          <w:b w:val="1"/>
          <w:bCs w:val="1"/>
          <w:i w:val="0"/>
          <w:iCs w:val="0"/>
          <w:sz w:val="24"/>
          <w:szCs w:val="24"/>
          <w:rtl w:val="0"/>
          <w:lang w:val="en-US"/>
        </w:rPr>
        <w:t xml:space="preserve">reveals how we truly feel about God. </w:t>
      </w:r>
      <w:r>
        <w:rPr>
          <w:rFonts w:ascii="Arial" w:hAnsi="Arial"/>
          <w:i w:val="0"/>
          <w:iCs w:val="0"/>
          <w:sz w:val="24"/>
          <w:szCs w:val="24"/>
          <w:rtl w:val="0"/>
          <w:lang w:val="en-US"/>
        </w:rPr>
        <w:t xml:space="preserve"> </w:t>
      </w:r>
    </w:p>
    <w:p>
      <w:pPr>
        <w:pStyle w:val="Body"/>
        <w:rPr>
          <w:rFonts w:ascii="Arial" w:cs="Arial" w:hAnsi="Arial" w:eastAsia="Arial"/>
          <w:i w:val="0"/>
          <w:iCs w:val="0"/>
          <w:sz w:val="24"/>
          <w:szCs w:val="24"/>
        </w:rPr>
      </w:pPr>
    </w:p>
    <w:p>
      <w:pPr>
        <w:pStyle w:val="Body"/>
        <w:rPr>
          <w:rFonts w:ascii="Arial" w:cs="Arial" w:hAnsi="Arial" w:eastAsia="Arial"/>
          <w:b w:val="0"/>
          <w:bCs w:val="0"/>
          <w:sz w:val="24"/>
          <w:szCs w:val="24"/>
        </w:rPr>
      </w:pPr>
      <w:r>
        <w:rPr>
          <w:rFonts w:ascii="Arial" w:hAnsi="Arial"/>
          <w:b w:val="1"/>
          <w:bCs w:val="1"/>
          <w:i w:val="1"/>
          <w:iCs w:val="1"/>
          <w:sz w:val="24"/>
          <w:szCs w:val="24"/>
          <w:rtl w:val="0"/>
        </w:rPr>
        <w:t>12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For we do not wrestle against flesh and blood, but against the rulers, against the authorities, against the cosmic powers over this present darkness, against the spiritual forces of evil in the heavenly places.</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 xml:space="preserve"> Ephesians 6:12</w:t>
      </w:r>
    </w:p>
    <w:p>
      <w:pPr>
        <w:pStyle w:val="Body"/>
        <w:rPr>
          <w:rFonts w:ascii="Arial" w:cs="Arial" w:hAnsi="Arial" w:eastAsia="Arial"/>
          <w:b w:val="0"/>
          <w:bCs w:val="0"/>
          <w:sz w:val="24"/>
          <w:szCs w:val="24"/>
        </w:rPr>
      </w:pPr>
    </w:p>
    <w:p>
      <w:pPr>
        <w:pStyle w:val="Body"/>
        <w:rPr>
          <w:rFonts w:ascii="Arial" w:cs="Arial" w:hAnsi="Arial" w:eastAsia="Arial"/>
          <w:b w:val="1"/>
          <w:bCs w:val="1"/>
          <w:i w:val="1"/>
          <w:iCs w:val="1"/>
          <w:sz w:val="24"/>
          <w:szCs w:val="24"/>
        </w:rPr>
      </w:pPr>
      <w:r>
        <w:rPr>
          <w:rFonts w:ascii="Arial" w:hAnsi="Arial"/>
          <w:b w:val="1"/>
          <w:bCs w:val="1"/>
          <w:i w:val="1"/>
          <w:iCs w:val="1"/>
          <w:sz w:val="24"/>
          <w:szCs w:val="24"/>
          <w:rtl w:val="0"/>
          <w:lang w:val="en-US"/>
        </w:rPr>
        <w:t>The Lord gave, and the Lord has taken away;</w:t>
      </w:r>
      <w:r>
        <w:rPr>
          <w:rFonts w:ascii="Arial" w:hAnsi="Arial"/>
          <w:b w:val="1"/>
          <w:bCs w:val="1"/>
          <w:sz w:val="24"/>
          <w:szCs w:val="24"/>
          <w:rtl w:val="0"/>
        </w:rPr>
        <w:t xml:space="preserve"> </w:t>
      </w:r>
      <w:r>
        <w:rPr>
          <w:rFonts w:ascii="Arial" w:hAnsi="Arial"/>
          <w:b w:val="1"/>
          <w:bCs w:val="1"/>
          <w:i w:val="1"/>
          <w:iCs w:val="1"/>
          <w:sz w:val="24"/>
          <w:szCs w:val="24"/>
          <w:rtl w:val="0"/>
          <w:lang w:val="en-US"/>
        </w:rPr>
        <w:t>blessed be the name of the Lord.</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sz w:val="24"/>
          <w:szCs w:val="24"/>
          <w:rtl w:val="0"/>
          <w:lang w:val="en-US"/>
        </w:rPr>
        <w:t>Job 1:21</w:t>
      </w:r>
    </w:p>
    <w:p>
      <w:pPr>
        <w:pStyle w:val="Body"/>
        <w:rPr>
          <w:rFonts w:ascii="Arial" w:cs="Arial" w:hAnsi="Arial" w:eastAsia="Arial"/>
          <w:b w:val="1"/>
          <w:bCs w:val="1"/>
          <w:i w:val="1"/>
          <w:iCs w:val="1"/>
          <w:sz w:val="24"/>
          <w:szCs w:val="24"/>
        </w:rPr>
      </w:pPr>
    </w:p>
    <w:p>
      <w:pPr>
        <w:pStyle w:val="Body"/>
      </w:pPr>
      <w:r>
        <w:rPr>
          <w:rFonts w:ascii="Arial" w:hAnsi="Arial"/>
          <w:b w:val="1"/>
          <w:bCs w:val="1"/>
          <w:sz w:val="24"/>
          <w:szCs w:val="24"/>
          <w:rtl w:val="0"/>
          <w:lang w:val="en-US"/>
        </w:rPr>
        <w:t xml:space="preserve">What does your typical </w:t>
      </w:r>
      <w:r>
        <w:rPr>
          <w:rFonts w:ascii="Arial" w:hAnsi="Arial"/>
          <w:b w:val="1"/>
          <w:bCs w:val="1"/>
          <w:sz w:val="24"/>
          <w:szCs w:val="24"/>
          <w:u w:val="single"/>
          <w:rtl w:val="0"/>
          <w:lang w:val="en-US"/>
        </w:rPr>
        <w:t xml:space="preserve">response </w:t>
      </w:r>
      <w:r>
        <w:rPr>
          <w:rFonts w:ascii="Arial" w:hAnsi="Arial"/>
          <w:b w:val="1"/>
          <w:bCs w:val="1"/>
          <w:sz w:val="24"/>
          <w:szCs w:val="24"/>
          <w:rtl w:val="0"/>
          <w:lang w:val="en-US"/>
        </w:rPr>
        <w:t>to pain and suffering say about your love for God?</w:t>
      </w:r>
      <w:r>
        <w:rPr>
          <w:rFonts w:ascii="Arial" w:hAnsi="Arial"/>
          <w:sz w:val="24"/>
          <w:szCs w:val="24"/>
          <w:rtl w:val="0"/>
          <w:lang w:val="en-US"/>
        </w:rPr>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